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289A7" w14:textId="55CD32DB" w:rsidR="001D5B39" w:rsidRPr="00443B0B" w:rsidRDefault="009705DC" w:rsidP="009D1F44">
      <w:pPr>
        <w:spacing w:after="0"/>
        <w:jc w:val="center"/>
        <w:rPr>
          <w:rFonts w:ascii="Times New Roman" w:hAnsi="Times New Roman" w:cs="Times New Roman"/>
          <w:b/>
          <w:sz w:val="32"/>
          <w:szCs w:val="32"/>
        </w:rPr>
      </w:pPr>
      <w:bookmarkStart w:id="0" w:name="_Hlk42259571"/>
      <w:r w:rsidRPr="00443B0B">
        <w:rPr>
          <w:rFonts w:ascii="Times New Roman" w:hAnsi="Times New Roman" w:cs="Times New Roman"/>
          <w:b/>
          <w:sz w:val="32"/>
          <w:szCs w:val="32"/>
        </w:rPr>
        <w:t>AFRICA UNIVERSITY</w:t>
      </w:r>
      <w:r w:rsidR="008D5DE2" w:rsidRPr="00443B0B">
        <w:rPr>
          <w:rFonts w:ascii="Times New Roman" w:hAnsi="Times New Roman" w:cs="Times New Roman"/>
          <w:b/>
          <w:sz w:val="32"/>
          <w:szCs w:val="32"/>
        </w:rPr>
        <w:t xml:space="preserve"> DEVELOPMENT OFFICE</w:t>
      </w:r>
    </w:p>
    <w:bookmarkEnd w:id="0"/>
    <w:p w14:paraId="7AF4ABC4" w14:textId="77777777" w:rsidR="00192ECF" w:rsidRPr="00192ECF" w:rsidRDefault="00192ECF" w:rsidP="00192ECF">
      <w:pPr>
        <w:spacing w:after="0"/>
        <w:jc w:val="center"/>
        <w:rPr>
          <w:rFonts w:ascii="Times New Roman" w:hAnsi="Times New Roman" w:cs="Times New Roman"/>
          <w:sz w:val="32"/>
          <w:szCs w:val="32"/>
        </w:rPr>
      </w:pPr>
      <w:r w:rsidRPr="00192ECF">
        <w:rPr>
          <w:rFonts w:ascii="Times New Roman" w:hAnsi="Times New Roman" w:cs="Times New Roman"/>
          <w:sz w:val="32"/>
          <w:szCs w:val="32"/>
        </w:rPr>
        <w:t>Acknowledgement &amp; Donor Stewardship Assistant</w:t>
      </w:r>
    </w:p>
    <w:p w14:paraId="6BBA507F" w14:textId="77777777" w:rsidR="00EB7AB1" w:rsidRPr="00443B0B" w:rsidRDefault="00EB7AB1" w:rsidP="00FB1D8A">
      <w:pPr>
        <w:spacing w:after="0"/>
        <w:rPr>
          <w:rFonts w:ascii="Times New Roman" w:hAnsi="Times New Roman" w:cs="Times New Roman"/>
          <w:bCs/>
        </w:rPr>
      </w:pPr>
    </w:p>
    <w:p w14:paraId="62BA77EE" w14:textId="77777777" w:rsidR="00192ECF" w:rsidRPr="00192ECF" w:rsidRDefault="00192ECF" w:rsidP="00192ECF">
      <w:pPr>
        <w:spacing w:after="0"/>
        <w:rPr>
          <w:rFonts w:ascii="Times New Roman" w:hAnsi="Times New Roman" w:cs="Times New Roman"/>
          <w:bCs/>
        </w:rPr>
      </w:pPr>
      <w:r w:rsidRPr="00192ECF">
        <w:rPr>
          <w:rFonts w:ascii="Times New Roman" w:hAnsi="Times New Roman" w:cs="Times New Roman"/>
          <w:bCs/>
        </w:rPr>
        <w:t xml:space="preserve">The Africa University Development Office is seeking an </w:t>
      </w:r>
      <w:r w:rsidRPr="00192ECF">
        <w:rPr>
          <w:rFonts w:ascii="Times New Roman" w:hAnsi="Times New Roman" w:cs="Times New Roman"/>
          <w:b/>
          <w:bCs/>
        </w:rPr>
        <w:t>Acknowledgement &amp; Donor Stewardship Assistant</w:t>
      </w:r>
      <w:r w:rsidRPr="00192ECF">
        <w:rPr>
          <w:rFonts w:ascii="Times New Roman" w:hAnsi="Times New Roman" w:cs="Times New Roman"/>
          <w:bCs/>
        </w:rPr>
        <w:t xml:space="preserve"> and invites inquiries and applications for the position. The Africa University Development Office (AUDO) was established September 1, 1992. It is housed in Nashville, Tennessee and is affiliated with The United Methodist Church. One of the primary goals of AUDO is to raise, maintain, invest, and distribute with accountability the resources for Africa University.</w:t>
      </w:r>
    </w:p>
    <w:p w14:paraId="7DE85E3A" w14:textId="77777777" w:rsidR="008D5DE2" w:rsidRPr="00443B0B" w:rsidRDefault="008D5DE2" w:rsidP="00FB1D8A">
      <w:pPr>
        <w:spacing w:after="0"/>
        <w:rPr>
          <w:rFonts w:ascii="Times New Roman" w:hAnsi="Times New Roman" w:cs="Times New Roman"/>
          <w:bCs/>
        </w:rPr>
      </w:pPr>
    </w:p>
    <w:p w14:paraId="533026E4" w14:textId="5177D9B9" w:rsidR="009705DC" w:rsidRPr="00443B0B" w:rsidRDefault="00F80915" w:rsidP="00FB1D8A">
      <w:pPr>
        <w:spacing w:after="0"/>
        <w:rPr>
          <w:rFonts w:ascii="Times New Roman" w:hAnsi="Times New Roman" w:cs="Times New Roman"/>
          <w:bCs/>
        </w:rPr>
      </w:pPr>
      <w:r w:rsidRPr="00443B0B">
        <w:rPr>
          <w:rFonts w:ascii="Times New Roman" w:hAnsi="Times New Roman" w:cs="Times New Roman"/>
          <w:bCs/>
        </w:rPr>
        <w:t>Located in Zimbabwe, the development of Africa University is a consequence of the growth of United Methodism in Africa. The mission of Africa University is to provide quality education within a Pan-African context through which persons can acquire general and professional knowledge and skills, grow in spiritual maturity, develop sound moral values, ethics and leadership qualities.</w:t>
      </w:r>
    </w:p>
    <w:p w14:paraId="2721E0FF" w14:textId="0BFDCA0E" w:rsidR="009D1F44" w:rsidRPr="00443B0B" w:rsidRDefault="009D1F44" w:rsidP="00FB1D8A">
      <w:pPr>
        <w:spacing w:after="0"/>
        <w:rPr>
          <w:rFonts w:ascii="Times New Roman" w:hAnsi="Times New Roman" w:cs="Times New Roman"/>
          <w:bCs/>
        </w:rPr>
      </w:pPr>
    </w:p>
    <w:p w14:paraId="0EC663F5" w14:textId="77777777" w:rsidR="00330924" w:rsidRPr="00330924" w:rsidRDefault="00330924" w:rsidP="00330924">
      <w:pPr>
        <w:spacing w:after="0"/>
        <w:rPr>
          <w:rFonts w:ascii="Times New Roman" w:hAnsi="Times New Roman" w:cs="Times New Roman"/>
          <w:bCs/>
        </w:rPr>
      </w:pPr>
      <w:r w:rsidRPr="00330924">
        <w:rPr>
          <w:rFonts w:ascii="Times New Roman" w:hAnsi="Times New Roman" w:cs="Times New Roman"/>
          <w:bCs/>
        </w:rPr>
        <w:t xml:space="preserve">The Development Office seeks an experienced </w:t>
      </w:r>
      <w:r w:rsidRPr="00330924">
        <w:rPr>
          <w:rFonts w:ascii="Times New Roman" w:hAnsi="Times New Roman" w:cs="Times New Roman"/>
          <w:b/>
          <w:bCs/>
        </w:rPr>
        <w:t>Acknowledgement &amp; Donor Stewardship Assistant</w:t>
      </w:r>
      <w:r w:rsidRPr="00330924">
        <w:rPr>
          <w:rFonts w:ascii="Times New Roman" w:hAnsi="Times New Roman" w:cs="Times New Roman"/>
          <w:bCs/>
        </w:rPr>
        <w:t xml:space="preserve"> to support donor relations, fundraising operations, gift processing, and stewardship activities. The preferred candidate will possess strong organizational skills, attention to detail, and the ability to maintain accurate donor records while ensuring timely donor acknowledgments and communications. This role is required to be in the office Monday through Friday during core working hours.</w:t>
      </w:r>
    </w:p>
    <w:p w14:paraId="7E6F1472" w14:textId="1224064F" w:rsidR="00D957B1" w:rsidRPr="00443B0B" w:rsidRDefault="00127AFD" w:rsidP="00D957B1">
      <w:pPr>
        <w:spacing w:after="0"/>
        <w:rPr>
          <w:rFonts w:ascii="Times New Roman" w:hAnsi="Times New Roman" w:cs="Times New Roman"/>
          <w:b/>
        </w:rPr>
      </w:pPr>
      <w:r w:rsidRPr="00443B0B">
        <w:rPr>
          <w:rFonts w:ascii="Times New Roman" w:hAnsi="Times New Roman" w:cs="Times New Roman"/>
          <w:b/>
        </w:rPr>
        <w:t xml:space="preserve"> </w:t>
      </w:r>
    </w:p>
    <w:p w14:paraId="06519DF0" w14:textId="39D162A2" w:rsidR="00C64C00" w:rsidRPr="00443B0B" w:rsidRDefault="005D220D" w:rsidP="00FB1D8A">
      <w:pPr>
        <w:spacing w:after="0"/>
        <w:rPr>
          <w:rFonts w:ascii="Times New Roman" w:hAnsi="Times New Roman" w:cs="Times New Roman"/>
          <w:b/>
        </w:rPr>
      </w:pPr>
      <w:r w:rsidRPr="00443B0B">
        <w:rPr>
          <w:rFonts w:ascii="Times New Roman" w:hAnsi="Times New Roman" w:cs="Times New Roman"/>
          <w:b/>
        </w:rPr>
        <w:t>ESSENTIAL FUNCTIONS</w:t>
      </w:r>
    </w:p>
    <w:p w14:paraId="1F285CAD"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Maintains and updates donor records within the constituent database, ensuring donor and gift information is accurate, complete, and current.</w:t>
      </w:r>
    </w:p>
    <w:p w14:paraId="6A780F18"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Prepares and distributes donor acknowledgment letters, emails, receipts, and related stewardship communications.</w:t>
      </w:r>
    </w:p>
    <w:p w14:paraId="1AE7F90B"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Reviews gift information and coordinates with appropriate staff to ensure donor intent, gift designations, and stewardship requirements are accurately documented.</w:t>
      </w:r>
    </w:p>
    <w:p w14:paraId="5049CEFF"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Conducts donor stewardship outreach activities, including thank-you calls and follow-up communications.</w:t>
      </w:r>
    </w:p>
    <w:p w14:paraId="3A96E8B9"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Processes and reconciles online donations received through Virtual Terminal, PayPal, and other approved giving platforms.</w:t>
      </w:r>
    </w:p>
    <w:p w14:paraId="4A6AE41D"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Compiles and prepares scholarship and donor reports, including endowed and direct scholarship fund reporting.</w:t>
      </w:r>
    </w:p>
    <w:p w14:paraId="01BDFD63"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Develops charts, presentations, and visual reporting materials utilizing donor, scholarship, and fundraising data.</w:t>
      </w:r>
    </w:p>
    <w:p w14:paraId="70AE7210"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Processes and tracks Endowment Fund contributions, ensuring gifts are properly recorded, acknowledged, and receipted.</w:t>
      </w:r>
    </w:p>
    <w:p w14:paraId="6F5ACB5E" w14:textId="77777777" w:rsidR="00192ECF" w:rsidRPr="00192ECF" w:rsidRDefault="00192ECF" w:rsidP="00192ECF">
      <w:pPr>
        <w:pStyle w:val="ListParagraph"/>
        <w:numPr>
          <w:ilvl w:val="0"/>
          <w:numId w:val="9"/>
        </w:numPr>
        <w:spacing w:after="0"/>
        <w:rPr>
          <w:rFonts w:ascii="Arial" w:hAnsi="Arial" w:cs="Arial"/>
          <w:sz w:val="20"/>
          <w:szCs w:val="20"/>
        </w:rPr>
      </w:pPr>
      <w:r w:rsidRPr="00192ECF">
        <w:rPr>
          <w:rFonts w:ascii="Arial" w:hAnsi="Arial" w:cs="Arial"/>
          <w:sz w:val="20"/>
          <w:szCs w:val="20"/>
        </w:rPr>
        <w:t>Coordinates with development, finance, and communications staff to support fundraising initiatives and donor engagement activities.</w:t>
      </w:r>
    </w:p>
    <w:p w14:paraId="3D819975" w14:textId="0938DA26" w:rsidR="00846CD8" w:rsidRPr="00192ECF" w:rsidRDefault="00192ECF" w:rsidP="00192ECF">
      <w:pPr>
        <w:pStyle w:val="ListParagraph"/>
        <w:numPr>
          <w:ilvl w:val="0"/>
          <w:numId w:val="9"/>
        </w:numPr>
        <w:spacing w:after="0"/>
        <w:rPr>
          <w:rFonts w:ascii="Times New Roman" w:hAnsi="Times New Roman" w:cs="Times New Roman"/>
          <w:bCs/>
        </w:rPr>
      </w:pPr>
      <w:r w:rsidRPr="00192ECF">
        <w:rPr>
          <w:rFonts w:ascii="Arial" w:hAnsi="Arial" w:cs="Arial"/>
          <w:sz w:val="20"/>
          <w:szCs w:val="20"/>
        </w:rPr>
        <w:t>Assists with special projects, donor events, and other duties as assigned.</w:t>
      </w:r>
    </w:p>
    <w:p w14:paraId="061DAE70" w14:textId="77777777" w:rsidR="00192ECF" w:rsidRDefault="00192ECF" w:rsidP="008D5DE2">
      <w:pPr>
        <w:pStyle w:val="NoSpacing"/>
        <w:rPr>
          <w:rFonts w:ascii="Times New Roman" w:hAnsi="Times New Roman" w:cs="Times New Roman"/>
          <w:b/>
          <w:bCs/>
        </w:rPr>
      </w:pPr>
    </w:p>
    <w:p w14:paraId="60157E6C" w14:textId="77777777" w:rsidR="00192ECF" w:rsidRDefault="00192ECF" w:rsidP="008D5DE2">
      <w:pPr>
        <w:pStyle w:val="NoSpacing"/>
        <w:rPr>
          <w:rFonts w:ascii="Times New Roman" w:hAnsi="Times New Roman" w:cs="Times New Roman"/>
          <w:b/>
          <w:bCs/>
        </w:rPr>
      </w:pPr>
    </w:p>
    <w:p w14:paraId="159874EA" w14:textId="77777777" w:rsidR="00192ECF" w:rsidRDefault="00192ECF" w:rsidP="008D5DE2">
      <w:pPr>
        <w:pStyle w:val="NoSpacing"/>
        <w:rPr>
          <w:rFonts w:ascii="Times New Roman" w:hAnsi="Times New Roman" w:cs="Times New Roman"/>
          <w:b/>
          <w:bCs/>
        </w:rPr>
      </w:pPr>
    </w:p>
    <w:p w14:paraId="1FB51C8F" w14:textId="77777777" w:rsidR="00192ECF" w:rsidRDefault="00192ECF" w:rsidP="008D5DE2">
      <w:pPr>
        <w:pStyle w:val="NoSpacing"/>
        <w:rPr>
          <w:rFonts w:ascii="Times New Roman" w:hAnsi="Times New Roman" w:cs="Times New Roman"/>
          <w:b/>
          <w:bCs/>
        </w:rPr>
      </w:pPr>
    </w:p>
    <w:p w14:paraId="090E2054" w14:textId="77777777" w:rsidR="00192ECF" w:rsidRDefault="00192ECF" w:rsidP="008D5DE2">
      <w:pPr>
        <w:pStyle w:val="NoSpacing"/>
        <w:rPr>
          <w:rFonts w:ascii="Times New Roman" w:hAnsi="Times New Roman" w:cs="Times New Roman"/>
          <w:b/>
          <w:bCs/>
        </w:rPr>
      </w:pPr>
    </w:p>
    <w:p w14:paraId="01751D27" w14:textId="02155FF0" w:rsidR="005D220D" w:rsidRPr="00443B0B" w:rsidRDefault="005D220D" w:rsidP="008D5DE2">
      <w:pPr>
        <w:pStyle w:val="NoSpacing"/>
        <w:rPr>
          <w:rFonts w:ascii="Times New Roman" w:hAnsi="Times New Roman" w:cs="Times New Roman"/>
          <w:b/>
          <w:bCs/>
        </w:rPr>
      </w:pPr>
      <w:r w:rsidRPr="00443B0B">
        <w:rPr>
          <w:rFonts w:ascii="Times New Roman" w:hAnsi="Times New Roman" w:cs="Times New Roman"/>
          <w:b/>
          <w:bCs/>
        </w:rPr>
        <w:lastRenderedPageBreak/>
        <w:t xml:space="preserve">MINIMUM QUALIFICATIONS </w:t>
      </w:r>
    </w:p>
    <w:p w14:paraId="4BC00A9F"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Associate degree required; Bachelor's degree preferred.</w:t>
      </w:r>
    </w:p>
    <w:p w14:paraId="216454EC"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Three to five years of general office administration experience required.</w:t>
      </w:r>
    </w:p>
    <w:p w14:paraId="211AAF70"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Demonstrated experience with donor databases, constituent management systems, or fundraising software preferred.</w:t>
      </w:r>
    </w:p>
    <w:p w14:paraId="17C91D07"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Knowledge of Blackbaud Raiser's Edge and Fund Collection software, or the ability to quickly learn these systems.</w:t>
      </w:r>
    </w:p>
    <w:p w14:paraId="196B5802"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Advanced proficiency with Microsoft Office Suite, including Word, Excel, PowerPoint, and SharePoint.</w:t>
      </w:r>
    </w:p>
    <w:p w14:paraId="461BFC9F"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Strong organizational skills, attention to detail, and ability to manage multiple priorities.</w:t>
      </w:r>
    </w:p>
    <w:p w14:paraId="3AB74CEF"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Demonstrated ability to build relationships with individuals at all levels of the organization.</w:t>
      </w:r>
    </w:p>
    <w:p w14:paraId="250F3941"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Excellent written and verbal communication skills and strong interpersonal skills.</w:t>
      </w:r>
    </w:p>
    <w:p w14:paraId="54143094" w14:textId="77777777" w:rsidR="00385A6E" w:rsidRPr="00385A6E" w:rsidRDefault="00385A6E" w:rsidP="00385A6E">
      <w:pPr>
        <w:pStyle w:val="NoSpacing"/>
        <w:numPr>
          <w:ilvl w:val="0"/>
          <w:numId w:val="10"/>
        </w:numPr>
        <w:rPr>
          <w:rFonts w:ascii="Times New Roman" w:hAnsi="Times New Roman" w:cs="Times New Roman"/>
        </w:rPr>
      </w:pPr>
      <w:r w:rsidRPr="00385A6E">
        <w:rPr>
          <w:rFonts w:ascii="Times New Roman" w:hAnsi="Times New Roman" w:cs="Times New Roman"/>
        </w:rPr>
        <w:t>Functional knowledge of The United Methodist Church preferred.</w:t>
      </w:r>
    </w:p>
    <w:p w14:paraId="792C3F7D" w14:textId="25987FEC" w:rsidR="008D5DE2" w:rsidRPr="00443B0B" w:rsidRDefault="00385A6E" w:rsidP="00385A6E">
      <w:pPr>
        <w:pStyle w:val="NoSpacing"/>
        <w:numPr>
          <w:ilvl w:val="0"/>
          <w:numId w:val="10"/>
        </w:numPr>
        <w:tabs>
          <w:tab w:val="num" w:pos="360"/>
        </w:tabs>
        <w:rPr>
          <w:rFonts w:ascii="Times New Roman" w:hAnsi="Times New Roman" w:cs="Times New Roman"/>
        </w:rPr>
      </w:pPr>
      <w:r w:rsidRPr="00385A6E">
        <w:rPr>
          <w:rFonts w:ascii="Times New Roman" w:hAnsi="Times New Roman" w:cs="Times New Roman"/>
        </w:rPr>
        <w:t>Experience handling confidential donor and financial information with discretion and professionalism.</w:t>
      </w:r>
    </w:p>
    <w:p w14:paraId="0FCF08AE" w14:textId="1EE7A6BE" w:rsidR="00AC37B8" w:rsidRPr="00443B0B" w:rsidRDefault="00AC37B8" w:rsidP="00AC37B8">
      <w:pPr>
        <w:spacing w:after="0"/>
        <w:jc w:val="center"/>
        <w:rPr>
          <w:rFonts w:ascii="Times New Roman" w:hAnsi="Times New Roman" w:cs="Times New Roman"/>
          <w:bCs/>
        </w:rPr>
      </w:pPr>
      <w:r w:rsidRPr="00443B0B">
        <w:rPr>
          <w:rFonts w:ascii="Times New Roman" w:hAnsi="Times New Roman" w:cs="Times New Roman"/>
          <w:bCs/>
        </w:rPr>
        <w:t xml:space="preserve">Go to link below to </w:t>
      </w:r>
      <w:r w:rsidR="00846CD8" w:rsidRPr="00443B0B">
        <w:rPr>
          <w:rFonts w:ascii="Times New Roman" w:hAnsi="Times New Roman" w:cs="Times New Roman"/>
          <w:bCs/>
        </w:rPr>
        <w:t>apply:</w:t>
      </w:r>
    </w:p>
    <w:p w14:paraId="3CB2C87F" w14:textId="47E99422" w:rsidR="00AC37B8" w:rsidRPr="00685A6B" w:rsidRDefault="00685A6B" w:rsidP="00AC37B8">
      <w:pPr>
        <w:spacing w:after="0"/>
        <w:jc w:val="center"/>
        <w:rPr>
          <w:rFonts w:ascii="Times New Roman" w:hAnsi="Times New Roman" w:cs="Times New Roman"/>
          <w:bCs/>
        </w:rPr>
      </w:pPr>
      <w:hyperlink r:id="rId10" w:history="1">
        <w:r w:rsidRPr="00685A6B">
          <w:rPr>
            <w:rStyle w:val="Hyperlink"/>
            <w:rFonts w:ascii="Times New Roman" w:hAnsi="Times New Roman" w:cs="Times New Roman"/>
            <w:bCs/>
          </w:rPr>
          <w:t>https://www.paycomonline.net/v4/ats/web.php/portal/3B92634CF778C385C50B711EED6FB384/jobs/492246</w:t>
        </w:r>
      </w:hyperlink>
    </w:p>
    <w:p w14:paraId="46C3DF96" w14:textId="77777777" w:rsidR="00F15357" w:rsidRPr="00F15357" w:rsidRDefault="00F15357" w:rsidP="00685A6B">
      <w:pPr>
        <w:spacing w:after="0"/>
        <w:rPr>
          <w:rFonts w:ascii="Times New Roman" w:hAnsi="Times New Roman" w:cs="Times New Roman"/>
          <w:bCs/>
          <w:i/>
          <w:iCs/>
        </w:rPr>
      </w:pPr>
    </w:p>
    <w:p w14:paraId="3A1A7336" w14:textId="67E43BA2" w:rsidR="008D5DE2" w:rsidRPr="00443B0B" w:rsidRDefault="008D5DE2" w:rsidP="008D5DE2">
      <w:pPr>
        <w:jc w:val="center"/>
        <w:rPr>
          <w:rFonts w:ascii="Times New Roman" w:eastAsia="Yu Gothic UI Light" w:hAnsi="Times New Roman" w:cs="Times New Roman"/>
          <w:b/>
          <w:bCs/>
        </w:rPr>
      </w:pPr>
      <w:r w:rsidRPr="00443B0B">
        <w:rPr>
          <w:rFonts w:ascii="Times New Roman" w:eastAsia="Yu Gothic UI Light" w:hAnsi="Times New Roman" w:cs="Times New Roman"/>
        </w:rPr>
        <w:t xml:space="preserve">Closing Date: </w:t>
      </w:r>
      <w:r w:rsidR="00F15357">
        <w:rPr>
          <w:rFonts w:ascii="Times New Roman" w:eastAsia="Yu Gothic UI Light" w:hAnsi="Times New Roman" w:cs="Times New Roman"/>
          <w:b/>
          <w:bCs/>
        </w:rPr>
        <w:t xml:space="preserve">November </w:t>
      </w:r>
      <w:r w:rsidR="00801836">
        <w:rPr>
          <w:rFonts w:ascii="Times New Roman" w:eastAsia="Yu Gothic UI Light" w:hAnsi="Times New Roman" w:cs="Times New Roman"/>
          <w:b/>
          <w:bCs/>
        </w:rPr>
        <w:t>13</w:t>
      </w:r>
      <w:r w:rsidR="00F15357">
        <w:rPr>
          <w:rFonts w:ascii="Times New Roman" w:eastAsia="Yu Gothic UI Light" w:hAnsi="Times New Roman" w:cs="Times New Roman"/>
          <w:b/>
          <w:bCs/>
        </w:rPr>
        <w:t>, 2026</w:t>
      </w:r>
    </w:p>
    <w:p w14:paraId="3BA81AD3" w14:textId="75C5BC69" w:rsidR="007627A1" w:rsidRPr="00443B0B" w:rsidRDefault="00AC37B8" w:rsidP="00AC37B8">
      <w:pPr>
        <w:spacing w:after="0"/>
        <w:jc w:val="center"/>
        <w:rPr>
          <w:rFonts w:ascii="Times New Roman" w:hAnsi="Times New Roman" w:cs="Times New Roman"/>
          <w:bCs/>
        </w:rPr>
      </w:pPr>
      <w:r w:rsidRPr="00443B0B">
        <w:rPr>
          <w:rFonts w:ascii="Times New Roman" w:hAnsi="Times New Roman" w:cs="Times New Roman"/>
          <w:bCs/>
        </w:rPr>
        <w:t>Africa University</w:t>
      </w:r>
      <w:r w:rsidR="004C041B" w:rsidRPr="00443B0B">
        <w:rPr>
          <w:rFonts w:ascii="Times New Roman" w:hAnsi="Times New Roman" w:cs="Times New Roman"/>
          <w:bCs/>
        </w:rPr>
        <w:t xml:space="preserve"> is an Equal Opportunity Employer and actively seeks and encourages applications from minorities, women, and individuals with disabilities. All offers of employment are subject to the applicant successfully </w:t>
      </w:r>
      <w:r w:rsidR="002578D9" w:rsidRPr="00443B0B">
        <w:rPr>
          <w:rFonts w:ascii="Times New Roman" w:hAnsi="Times New Roman" w:cs="Times New Roman"/>
          <w:bCs/>
        </w:rPr>
        <w:t>completing</w:t>
      </w:r>
      <w:r w:rsidR="004C041B" w:rsidRPr="00443B0B">
        <w:rPr>
          <w:rFonts w:ascii="Times New Roman" w:hAnsi="Times New Roman" w:cs="Times New Roman"/>
          <w:bCs/>
        </w:rPr>
        <w:t xml:space="preserve"> background</w:t>
      </w:r>
      <w:r w:rsidR="004C093C" w:rsidRPr="00443B0B">
        <w:rPr>
          <w:rFonts w:ascii="Times New Roman" w:hAnsi="Times New Roman" w:cs="Times New Roman"/>
          <w:bCs/>
        </w:rPr>
        <w:t>, reference, and other applicable</w:t>
      </w:r>
      <w:r w:rsidR="004C041B" w:rsidRPr="00443B0B">
        <w:rPr>
          <w:rFonts w:ascii="Times New Roman" w:hAnsi="Times New Roman" w:cs="Times New Roman"/>
          <w:bCs/>
        </w:rPr>
        <w:t xml:space="preserve"> check</w:t>
      </w:r>
      <w:r w:rsidR="004C093C" w:rsidRPr="00443B0B">
        <w:rPr>
          <w:rFonts w:ascii="Times New Roman" w:hAnsi="Times New Roman" w:cs="Times New Roman"/>
          <w:bCs/>
        </w:rPr>
        <w:t>s.</w:t>
      </w:r>
    </w:p>
    <w:p w14:paraId="0E69627A" w14:textId="77777777" w:rsidR="002578D9" w:rsidRPr="00443B0B" w:rsidRDefault="002578D9" w:rsidP="007627A1">
      <w:pPr>
        <w:spacing w:after="0"/>
        <w:rPr>
          <w:rFonts w:ascii="Times New Roman" w:hAnsi="Times New Roman" w:cs="Times New Roman"/>
          <w:bCs/>
        </w:rPr>
      </w:pPr>
    </w:p>
    <w:p w14:paraId="3027B550" w14:textId="77777777" w:rsidR="008D5DE2" w:rsidRPr="00443B0B" w:rsidRDefault="008D5DE2" w:rsidP="008D5DE2">
      <w:pPr>
        <w:jc w:val="center"/>
        <w:rPr>
          <w:rFonts w:ascii="Times New Roman" w:eastAsia="Yu Gothic UI Light" w:hAnsi="Times New Roman" w:cs="Times New Roman"/>
          <w:i/>
          <w:color w:val="FF0000"/>
        </w:rPr>
      </w:pPr>
      <w:r w:rsidRPr="00443B0B">
        <w:rPr>
          <w:rFonts w:ascii="Times New Roman" w:eastAsia="Yu Gothic UI Light" w:hAnsi="Times New Roman" w:cs="Times New Roman"/>
          <w:i/>
          <w:color w:val="FF0000"/>
        </w:rPr>
        <w:t>No Staffing Agencies or Recruitment Firms</w:t>
      </w:r>
    </w:p>
    <w:p w14:paraId="0F0782FC" w14:textId="77777777" w:rsidR="00D957B1" w:rsidRPr="00443B0B" w:rsidRDefault="00D957B1" w:rsidP="007627A1">
      <w:pPr>
        <w:spacing w:after="0"/>
        <w:rPr>
          <w:rFonts w:ascii="Times New Roman" w:hAnsi="Times New Roman" w:cs="Times New Roman"/>
          <w:b/>
        </w:rPr>
      </w:pPr>
    </w:p>
    <w:p w14:paraId="532D9F59" w14:textId="77777777" w:rsidR="00D957B1" w:rsidRPr="00443B0B" w:rsidRDefault="00D957B1" w:rsidP="007627A1">
      <w:pPr>
        <w:spacing w:after="0"/>
        <w:rPr>
          <w:rFonts w:ascii="Times New Roman" w:hAnsi="Times New Roman" w:cs="Times New Roman"/>
          <w:b/>
        </w:rPr>
      </w:pPr>
    </w:p>
    <w:p w14:paraId="73FA3B84" w14:textId="77777777" w:rsidR="00D957B1" w:rsidRPr="00443B0B" w:rsidRDefault="00D957B1" w:rsidP="007627A1">
      <w:pPr>
        <w:spacing w:after="0"/>
        <w:rPr>
          <w:rFonts w:ascii="Times New Roman" w:hAnsi="Times New Roman" w:cs="Times New Roman"/>
          <w:b/>
        </w:rPr>
      </w:pPr>
    </w:p>
    <w:p w14:paraId="25C40A81" w14:textId="77777777" w:rsidR="00D957B1" w:rsidRPr="00443B0B" w:rsidRDefault="00D957B1" w:rsidP="007627A1">
      <w:pPr>
        <w:spacing w:after="0"/>
        <w:rPr>
          <w:rFonts w:ascii="Times New Roman" w:hAnsi="Times New Roman" w:cs="Times New Roman"/>
          <w:b/>
        </w:rPr>
      </w:pPr>
    </w:p>
    <w:p w14:paraId="123FDA7E" w14:textId="77777777" w:rsidR="00D957B1" w:rsidRPr="00443B0B" w:rsidRDefault="00D957B1" w:rsidP="007627A1">
      <w:pPr>
        <w:spacing w:after="0"/>
        <w:rPr>
          <w:rFonts w:ascii="Times New Roman" w:hAnsi="Times New Roman" w:cs="Times New Roman"/>
          <w:b/>
        </w:rPr>
      </w:pPr>
    </w:p>
    <w:p w14:paraId="444BADB7" w14:textId="77777777" w:rsidR="00D957B1" w:rsidRPr="00443B0B" w:rsidRDefault="00D957B1" w:rsidP="007627A1">
      <w:pPr>
        <w:spacing w:after="0"/>
        <w:rPr>
          <w:rFonts w:ascii="Times New Roman" w:hAnsi="Times New Roman" w:cs="Times New Roman"/>
          <w:b/>
        </w:rPr>
      </w:pPr>
    </w:p>
    <w:p w14:paraId="034B2996" w14:textId="77777777" w:rsidR="00D957B1" w:rsidRPr="00443B0B" w:rsidRDefault="00D957B1" w:rsidP="007627A1">
      <w:pPr>
        <w:spacing w:after="0"/>
        <w:rPr>
          <w:rFonts w:ascii="Times New Roman" w:hAnsi="Times New Roman" w:cs="Times New Roman"/>
          <w:b/>
        </w:rPr>
      </w:pPr>
    </w:p>
    <w:p w14:paraId="5B3CF6C4" w14:textId="77777777" w:rsidR="00D957B1" w:rsidRPr="00443B0B" w:rsidRDefault="00D957B1" w:rsidP="007627A1">
      <w:pPr>
        <w:spacing w:after="0"/>
        <w:rPr>
          <w:rFonts w:ascii="Times New Roman" w:hAnsi="Times New Roman" w:cs="Times New Roman"/>
          <w:b/>
        </w:rPr>
      </w:pPr>
    </w:p>
    <w:p w14:paraId="6D140A21" w14:textId="3A31BA67" w:rsidR="00D957B1" w:rsidRPr="00443B0B" w:rsidRDefault="00E74FE7" w:rsidP="00E74FE7">
      <w:pPr>
        <w:tabs>
          <w:tab w:val="left" w:pos="3456"/>
        </w:tabs>
        <w:spacing w:after="0"/>
        <w:rPr>
          <w:rFonts w:ascii="Times New Roman" w:hAnsi="Times New Roman" w:cs="Times New Roman"/>
          <w:b/>
        </w:rPr>
      </w:pPr>
      <w:r w:rsidRPr="00443B0B">
        <w:rPr>
          <w:rFonts w:ascii="Times New Roman" w:hAnsi="Times New Roman" w:cs="Times New Roman"/>
          <w:b/>
        </w:rPr>
        <w:tab/>
      </w:r>
    </w:p>
    <w:p w14:paraId="000D7447" w14:textId="77777777" w:rsidR="00D957B1" w:rsidRPr="00443B0B" w:rsidRDefault="00D957B1" w:rsidP="007627A1">
      <w:pPr>
        <w:spacing w:after="0"/>
        <w:rPr>
          <w:rFonts w:ascii="Times New Roman" w:hAnsi="Times New Roman" w:cs="Times New Roman"/>
          <w:b/>
        </w:rPr>
      </w:pPr>
    </w:p>
    <w:p w14:paraId="6D4887E7" w14:textId="77777777" w:rsidR="00D957B1" w:rsidRPr="00443B0B" w:rsidRDefault="00D957B1" w:rsidP="007627A1">
      <w:pPr>
        <w:spacing w:after="0"/>
        <w:rPr>
          <w:rFonts w:ascii="Times New Roman" w:hAnsi="Times New Roman" w:cs="Times New Roman"/>
          <w:b/>
        </w:rPr>
      </w:pPr>
    </w:p>
    <w:p w14:paraId="1E1E8B38" w14:textId="77777777" w:rsidR="00D957B1" w:rsidRPr="00443B0B" w:rsidRDefault="00D957B1" w:rsidP="007627A1">
      <w:pPr>
        <w:spacing w:after="0"/>
        <w:rPr>
          <w:rFonts w:ascii="Times New Roman" w:hAnsi="Times New Roman" w:cs="Times New Roman"/>
          <w:b/>
        </w:rPr>
      </w:pPr>
    </w:p>
    <w:p w14:paraId="7A63ED43" w14:textId="77777777" w:rsidR="00D957B1" w:rsidRPr="00443B0B" w:rsidRDefault="00D957B1" w:rsidP="007627A1">
      <w:pPr>
        <w:spacing w:after="0"/>
        <w:rPr>
          <w:rFonts w:ascii="Times New Roman" w:hAnsi="Times New Roman" w:cs="Times New Roman"/>
          <w:b/>
        </w:rPr>
      </w:pPr>
    </w:p>
    <w:p w14:paraId="0BEC6564" w14:textId="77777777" w:rsidR="00D957B1" w:rsidRPr="00443B0B" w:rsidRDefault="00D957B1" w:rsidP="007627A1">
      <w:pPr>
        <w:spacing w:after="0"/>
        <w:rPr>
          <w:rFonts w:ascii="Times New Roman" w:hAnsi="Times New Roman" w:cs="Times New Roman"/>
          <w:b/>
        </w:rPr>
      </w:pPr>
    </w:p>
    <w:p w14:paraId="69A233D6" w14:textId="318C87C3" w:rsidR="007627A1" w:rsidRPr="00443B0B" w:rsidRDefault="007627A1" w:rsidP="007627A1">
      <w:pPr>
        <w:spacing w:after="0"/>
        <w:rPr>
          <w:rFonts w:ascii="Times New Roman" w:hAnsi="Times New Roman" w:cs="Times New Roman"/>
          <w:b/>
        </w:rPr>
      </w:pPr>
    </w:p>
    <w:sectPr w:rsidR="007627A1" w:rsidRPr="00443B0B" w:rsidSect="00EC0D07">
      <w:headerReference w:type="default" r:id="rId11"/>
      <w:pgSz w:w="12240" w:h="15840"/>
      <w:pgMar w:top="1440" w:right="1440" w:bottom="1440" w:left="1440" w:header="720"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27CB" w14:textId="77777777" w:rsidR="00F80D8E" w:rsidRDefault="00F80D8E" w:rsidP="00E43617">
      <w:pPr>
        <w:spacing w:after="0" w:line="240" w:lineRule="auto"/>
      </w:pPr>
      <w:r>
        <w:separator/>
      </w:r>
    </w:p>
  </w:endnote>
  <w:endnote w:type="continuationSeparator" w:id="0">
    <w:p w14:paraId="35098305" w14:textId="77777777" w:rsidR="00F80D8E" w:rsidRDefault="00F80D8E" w:rsidP="00E43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UI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9E54C" w14:textId="77777777" w:rsidR="00F80D8E" w:rsidRDefault="00F80D8E" w:rsidP="00E43617">
      <w:pPr>
        <w:spacing w:after="0" w:line="240" w:lineRule="auto"/>
      </w:pPr>
      <w:r>
        <w:separator/>
      </w:r>
    </w:p>
  </w:footnote>
  <w:footnote w:type="continuationSeparator" w:id="0">
    <w:p w14:paraId="327D0EC6" w14:textId="77777777" w:rsidR="00F80D8E" w:rsidRDefault="00F80D8E" w:rsidP="00E43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2FAC" w14:textId="013C2C6A" w:rsidR="00E43617" w:rsidRDefault="009705DC">
    <w:pPr>
      <w:pStyle w:val="Header"/>
    </w:pPr>
    <w:r w:rsidRPr="009705DC">
      <w:rPr>
        <w:rFonts w:ascii="Arial" w:eastAsia="Calibri" w:hAnsi="Arial" w:cs="Times New Roman"/>
        <w:b/>
        <w:noProof/>
      </w:rPr>
      <w:drawing>
        <wp:anchor distT="0" distB="0" distL="114300" distR="114300" simplePos="0" relativeHeight="251658240" behindDoc="0" locked="0" layoutInCell="1" allowOverlap="1" wp14:anchorId="7C80974D" wp14:editId="61F42BED">
          <wp:simplePos x="0" y="0"/>
          <wp:positionH relativeFrom="column">
            <wp:posOffset>5585460</wp:posOffset>
          </wp:positionH>
          <wp:positionV relativeFrom="paragraph">
            <wp:posOffset>-22860</wp:posOffset>
          </wp:positionV>
          <wp:extent cx="800100" cy="914400"/>
          <wp:effectExtent l="0" t="0" r="0"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84DE1"/>
    <w:multiLevelType w:val="hybridMultilevel"/>
    <w:tmpl w:val="ECE6E30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10353CF"/>
    <w:multiLevelType w:val="hybridMultilevel"/>
    <w:tmpl w:val="DE503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DD7F0D"/>
    <w:multiLevelType w:val="multilevel"/>
    <w:tmpl w:val="F460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4C020B"/>
    <w:multiLevelType w:val="hybridMultilevel"/>
    <w:tmpl w:val="247C3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8537B"/>
    <w:multiLevelType w:val="hybridMultilevel"/>
    <w:tmpl w:val="94C26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AAF4378"/>
    <w:multiLevelType w:val="hybridMultilevel"/>
    <w:tmpl w:val="150A66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B601964"/>
    <w:multiLevelType w:val="hybridMultilevel"/>
    <w:tmpl w:val="B448BA6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25619AB"/>
    <w:multiLevelType w:val="hybridMultilevel"/>
    <w:tmpl w:val="E60034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38F7CED"/>
    <w:multiLevelType w:val="multilevel"/>
    <w:tmpl w:val="F4608C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77B700D5"/>
    <w:multiLevelType w:val="multilevel"/>
    <w:tmpl w:val="29EE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884875">
    <w:abstractNumId w:val="0"/>
  </w:num>
  <w:num w:numId="2" w16cid:durableId="1779369303">
    <w:abstractNumId w:val="2"/>
  </w:num>
  <w:num w:numId="3" w16cid:durableId="1606960655">
    <w:abstractNumId w:val="9"/>
  </w:num>
  <w:num w:numId="4" w16cid:durableId="1493712928">
    <w:abstractNumId w:val="6"/>
  </w:num>
  <w:num w:numId="5" w16cid:durableId="1059014439">
    <w:abstractNumId w:val="7"/>
  </w:num>
  <w:num w:numId="6" w16cid:durableId="1154183271">
    <w:abstractNumId w:val="4"/>
  </w:num>
  <w:num w:numId="7" w16cid:durableId="429357258">
    <w:abstractNumId w:val="1"/>
  </w:num>
  <w:num w:numId="8" w16cid:durableId="291641254">
    <w:abstractNumId w:val="8"/>
  </w:num>
  <w:num w:numId="9" w16cid:durableId="589200601">
    <w:abstractNumId w:val="3"/>
  </w:num>
  <w:num w:numId="10" w16cid:durableId="1136010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D8A"/>
    <w:rsid w:val="00051CA5"/>
    <w:rsid w:val="00073A92"/>
    <w:rsid w:val="000A4CED"/>
    <w:rsid w:val="00100368"/>
    <w:rsid w:val="00116C0D"/>
    <w:rsid w:val="00127AFD"/>
    <w:rsid w:val="00192ECF"/>
    <w:rsid w:val="001A0A2E"/>
    <w:rsid w:val="001D5B39"/>
    <w:rsid w:val="002578D9"/>
    <w:rsid w:val="00283554"/>
    <w:rsid w:val="002B69C3"/>
    <w:rsid w:val="002E0DAA"/>
    <w:rsid w:val="00330924"/>
    <w:rsid w:val="00365AFF"/>
    <w:rsid w:val="00385A6E"/>
    <w:rsid w:val="0040053E"/>
    <w:rsid w:val="00440B64"/>
    <w:rsid w:val="00443B0B"/>
    <w:rsid w:val="00472C6E"/>
    <w:rsid w:val="004C041B"/>
    <w:rsid w:val="004C093C"/>
    <w:rsid w:val="004E14F4"/>
    <w:rsid w:val="00552B7B"/>
    <w:rsid w:val="005B4200"/>
    <w:rsid w:val="005D220D"/>
    <w:rsid w:val="00617FCF"/>
    <w:rsid w:val="00620161"/>
    <w:rsid w:val="00667695"/>
    <w:rsid w:val="006830B6"/>
    <w:rsid w:val="00685A6B"/>
    <w:rsid w:val="007627A1"/>
    <w:rsid w:val="00801836"/>
    <w:rsid w:val="00846CD8"/>
    <w:rsid w:val="0087270D"/>
    <w:rsid w:val="0089503B"/>
    <w:rsid w:val="008D5DE2"/>
    <w:rsid w:val="009705DC"/>
    <w:rsid w:val="00991794"/>
    <w:rsid w:val="009D1F44"/>
    <w:rsid w:val="00A11FF6"/>
    <w:rsid w:val="00A33AF3"/>
    <w:rsid w:val="00A359B3"/>
    <w:rsid w:val="00A521D1"/>
    <w:rsid w:val="00AC37B8"/>
    <w:rsid w:val="00AD54DE"/>
    <w:rsid w:val="00B5579A"/>
    <w:rsid w:val="00B77185"/>
    <w:rsid w:val="00B80679"/>
    <w:rsid w:val="00B976B2"/>
    <w:rsid w:val="00BB6B55"/>
    <w:rsid w:val="00C64C00"/>
    <w:rsid w:val="00CA35DE"/>
    <w:rsid w:val="00CC3EB9"/>
    <w:rsid w:val="00D10B1F"/>
    <w:rsid w:val="00D447B1"/>
    <w:rsid w:val="00D639D8"/>
    <w:rsid w:val="00D67079"/>
    <w:rsid w:val="00D76898"/>
    <w:rsid w:val="00D85B01"/>
    <w:rsid w:val="00D93483"/>
    <w:rsid w:val="00D957B1"/>
    <w:rsid w:val="00DD3508"/>
    <w:rsid w:val="00DE4099"/>
    <w:rsid w:val="00DF0685"/>
    <w:rsid w:val="00E34A4A"/>
    <w:rsid w:val="00E43617"/>
    <w:rsid w:val="00E74FE7"/>
    <w:rsid w:val="00EB7AB1"/>
    <w:rsid w:val="00EC0D07"/>
    <w:rsid w:val="00F012D0"/>
    <w:rsid w:val="00F15357"/>
    <w:rsid w:val="00F80915"/>
    <w:rsid w:val="00F80D8E"/>
    <w:rsid w:val="00F82A93"/>
    <w:rsid w:val="00F87C3B"/>
    <w:rsid w:val="00FB1D8A"/>
    <w:rsid w:val="00FC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A6356"/>
  <w15:docId w15:val="{FA29CC24-86E0-4A80-9582-1EBDA98F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C00"/>
    <w:pPr>
      <w:ind w:left="720"/>
      <w:contextualSpacing/>
    </w:pPr>
  </w:style>
  <w:style w:type="paragraph" w:styleId="Header">
    <w:name w:val="header"/>
    <w:basedOn w:val="Normal"/>
    <w:link w:val="HeaderChar"/>
    <w:uiPriority w:val="99"/>
    <w:unhideWhenUsed/>
    <w:rsid w:val="00E43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617"/>
  </w:style>
  <w:style w:type="paragraph" w:styleId="Footer">
    <w:name w:val="footer"/>
    <w:basedOn w:val="Normal"/>
    <w:link w:val="FooterChar"/>
    <w:uiPriority w:val="99"/>
    <w:unhideWhenUsed/>
    <w:rsid w:val="00E43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617"/>
  </w:style>
  <w:style w:type="character" w:styleId="CommentReference">
    <w:name w:val="annotation reference"/>
    <w:basedOn w:val="DefaultParagraphFont"/>
    <w:uiPriority w:val="99"/>
    <w:semiHidden/>
    <w:unhideWhenUsed/>
    <w:rsid w:val="00A359B3"/>
    <w:rPr>
      <w:sz w:val="16"/>
      <w:szCs w:val="16"/>
    </w:rPr>
  </w:style>
  <w:style w:type="paragraph" w:styleId="CommentText">
    <w:name w:val="annotation text"/>
    <w:basedOn w:val="Normal"/>
    <w:link w:val="CommentTextChar"/>
    <w:uiPriority w:val="99"/>
    <w:semiHidden/>
    <w:unhideWhenUsed/>
    <w:rsid w:val="00A359B3"/>
    <w:pPr>
      <w:spacing w:line="240" w:lineRule="auto"/>
    </w:pPr>
    <w:rPr>
      <w:sz w:val="20"/>
      <w:szCs w:val="20"/>
    </w:rPr>
  </w:style>
  <w:style w:type="character" w:customStyle="1" w:styleId="CommentTextChar">
    <w:name w:val="Comment Text Char"/>
    <w:basedOn w:val="DefaultParagraphFont"/>
    <w:link w:val="CommentText"/>
    <w:uiPriority w:val="99"/>
    <w:semiHidden/>
    <w:rsid w:val="00A359B3"/>
    <w:rPr>
      <w:sz w:val="20"/>
      <w:szCs w:val="20"/>
    </w:rPr>
  </w:style>
  <w:style w:type="paragraph" w:styleId="CommentSubject">
    <w:name w:val="annotation subject"/>
    <w:basedOn w:val="CommentText"/>
    <w:next w:val="CommentText"/>
    <w:link w:val="CommentSubjectChar"/>
    <w:uiPriority w:val="99"/>
    <w:semiHidden/>
    <w:unhideWhenUsed/>
    <w:rsid w:val="00A359B3"/>
    <w:rPr>
      <w:b/>
      <w:bCs/>
    </w:rPr>
  </w:style>
  <w:style w:type="character" w:customStyle="1" w:styleId="CommentSubjectChar">
    <w:name w:val="Comment Subject Char"/>
    <w:basedOn w:val="CommentTextChar"/>
    <w:link w:val="CommentSubject"/>
    <w:uiPriority w:val="99"/>
    <w:semiHidden/>
    <w:rsid w:val="00A359B3"/>
    <w:rPr>
      <w:b/>
      <w:bCs/>
      <w:sz w:val="20"/>
      <w:szCs w:val="20"/>
    </w:rPr>
  </w:style>
  <w:style w:type="paragraph" w:styleId="BalloonText">
    <w:name w:val="Balloon Text"/>
    <w:basedOn w:val="Normal"/>
    <w:link w:val="BalloonTextChar"/>
    <w:uiPriority w:val="99"/>
    <w:semiHidden/>
    <w:unhideWhenUsed/>
    <w:rsid w:val="00A359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9B3"/>
    <w:rPr>
      <w:rFonts w:ascii="Segoe UI" w:hAnsi="Segoe UI" w:cs="Segoe UI"/>
      <w:sz w:val="18"/>
      <w:szCs w:val="18"/>
    </w:rPr>
  </w:style>
  <w:style w:type="character" w:styleId="Hyperlink">
    <w:name w:val="Hyperlink"/>
    <w:basedOn w:val="DefaultParagraphFont"/>
    <w:uiPriority w:val="99"/>
    <w:unhideWhenUsed/>
    <w:rsid w:val="00D93483"/>
    <w:rPr>
      <w:color w:val="0000FF" w:themeColor="hyperlink"/>
      <w:u w:val="single"/>
    </w:rPr>
  </w:style>
  <w:style w:type="character" w:customStyle="1" w:styleId="UnresolvedMention1">
    <w:name w:val="Unresolved Mention1"/>
    <w:basedOn w:val="DefaultParagraphFont"/>
    <w:uiPriority w:val="99"/>
    <w:semiHidden/>
    <w:unhideWhenUsed/>
    <w:rsid w:val="00D93483"/>
    <w:rPr>
      <w:color w:val="605E5C"/>
      <w:shd w:val="clear" w:color="auto" w:fill="E1DFDD"/>
    </w:rPr>
  </w:style>
  <w:style w:type="paragraph" w:styleId="Revision">
    <w:name w:val="Revision"/>
    <w:hidden/>
    <w:uiPriority w:val="99"/>
    <w:semiHidden/>
    <w:rsid w:val="0040053E"/>
    <w:pPr>
      <w:spacing w:after="0" w:line="240" w:lineRule="auto"/>
    </w:pPr>
  </w:style>
  <w:style w:type="paragraph" w:styleId="NoSpacing">
    <w:name w:val="No Spacing"/>
    <w:uiPriority w:val="1"/>
    <w:qFormat/>
    <w:rsid w:val="008D5DE2"/>
    <w:pPr>
      <w:spacing w:after="0" w:line="240" w:lineRule="auto"/>
    </w:pPr>
  </w:style>
  <w:style w:type="character" w:styleId="UnresolvedMention">
    <w:name w:val="Unresolved Mention"/>
    <w:basedOn w:val="DefaultParagraphFont"/>
    <w:uiPriority w:val="99"/>
    <w:semiHidden/>
    <w:unhideWhenUsed/>
    <w:rsid w:val="00685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paycomonline.net/v4/ats/web.php/portal/3B92634CF778C385C50B711EED6FB384/jobs/492246"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8a7f3d-b594-4ca9-9f06-df020affb520">
      <Terms xmlns="http://schemas.microsoft.com/office/infopath/2007/PartnerControls"/>
    </lcf76f155ced4ddcb4097134ff3c332f>
    <TaxCatchAll xmlns="aa2a6c22-51b4-432d-9239-7c3b04e9fb53" xsi:nil="true"/>
    <SharedWithUsers xmlns="aa2a6c22-51b4-432d-9239-7c3b04e9fb53">
      <UserInfo>
        <DisplayName/>
        <AccountId xsi:nil="true"/>
        <AccountType/>
      </UserInfo>
    </SharedWithUsers>
    <Priority xmlns="7c8a7f3d-b594-4ca9-9f06-df020affb5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C543216573784BA83C4ACFF5052BE4" ma:contentTypeVersion="17" ma:contentTypeDescription="Create a new document." ma:contentTypeScope="" ma:versionID="74e5357dea5a145ce73e4d3ffb025298">
  <xsd:schema xmlns:xsd="http://www.w3.org/2001/XMLSchema" xmlns:xs="http://www.w3.org/2001/XMLSchema" xmlns:p="http://schemas.microsoft.com/office/2006/metadata/properties" xmlns:ns2="7c8a7f3d-b594-4ca9-9f06-df020affb520" xmlns:ns3="aa2a6c22-51b4-432d-9239-7c3b04e9fb53" targetNamespace="http://schemas.microsoft.com/office/2006/metadata/properties" ma:root="true" ma:fieldsID="a26eb7725724f5c0da1673e253d06a1a" ns2:_="" ns3:_="">
    <xsd:import namespace="7c8a7f3d-b594-4ca9-9f06-df020affb520"/>
    <xsd:import namespace="aa2a6c22-51b4-432d-9239-7c3b04e9fb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Priority"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a7f3d-b594-4ca9-9f06-df020affb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d42994f-1c13-4cfd-863f-b3077efb2fb3" ma:termSetId="09814cd3-568e-fe90-9814-8d621ff8fb84" ma:anchorId="fba54fb3-c3e1-fe81-a776-ca4b69148c4d" ma:open="true" ma:isKeyword="false">
      <xsd:complexType>
        <xsd:sequence>
          <xsd:element ref="pc:Terms" minOccurs="0" maxOccurs="1"/>
        </xsd:sequence>
      </xsd:complexType>
    </xsd:element>
    <xsd:element name="Priority" ma:index="21" nillable="true" ma:displayName="Priority" ma:format="Dropdown" ma:internalName="Priority">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a6c22-51b4-432d-9239-7c3b04e9fb5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d564f32-2faa-4cf8-8408-6172d87ab69f}" ma:internalName="TaxCatchAll" ma:showField="CatchAllData" ma:web="aa2a6c22-51b4-432d-9239-7c3b04e9f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09E9C4-7BF9-4A8B-84FB-7571AD9A0160}">
  <ds:schemaRefs>
    <ds:schemaRef ds:uri="http://schemas.microsoft.com/office/2006/metadata/properties"/>
    <ds:schemaRef ds:uri="http://schemas.microsoft.com/office/infopath/2007/PartnerControls"/>
    <ds:schemaRef ds:uri="7c8a7f3d-b594-4ca9-9f06-df020affb520"/>
    <ds:schemaRef ds:uri="aa2a6c22-51b4-432d-9239-7c3b04e9fb53"/>
  </ds:schemaRefs>
</ds:datastoreItem>
</file>

<file path=customXml/itemProps2.xml><?xml version="1.0" encoding="utf-8"?>
<ds:datastoreItem xmlns:ds="http://schemas.openxmlformats.org/officeDocument/2006/customXml" ds:itemID="{D1C3A401-5335-460F-B2B2-45891BF90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a7f3d-b594-4ca9-9f06-df020affb520"/>
    <ds:schemaRef ds:uri="aa2a6c22-51b4-432d-9239-7c3b04e9f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A63A26-057E-431B-B206-74C880C3E5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William Parker</cp:lastModifiedBy>
  <cp:revision>11</cp:revision>
  <cp:lastPrinted>2020-04-30T23:14:00Z</cp:lastPrinted>
  <dcterms:created xsi:type="dcterms:W3CDTF">2023-10-06T13:58:00Z</dcterms:created>
  <dcterms:modified xsi:type="dcterms:W3CDTF">2026-10-24T14:52:00Z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0x0101009EC543216573784BA83C4ACFF5052BE4</vt:lpwstr>
  </property>
  <property fmtid="{D5CDD505-2E9C-101B-9397-08002B2CF9AE}" pid="3" name="Order">
    <vt:r8>3132000</vt:r8>
  </property>
  <property fmtid="{D5CDD505-2E9C-101B-9397-08002B2CF9AE}" pid="4" name="_dlc_DocIdItemGuid">
    <vt:lpwstr>6de24cc1-155f-4dce-8658-e277446e1e13</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